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2122"/>
        <w:gridCol w:w="3685"/>
        <w:gridCol w:w="3544"/>
      </w:tblGrid>
      <w:tr w:rsidR="002B5892" w:rsidRPr="002B5892" w:rsidTr="002B5892">
        <w:trPr>
          <w:trHeight w:val="84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Popunjava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trgovac: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Naziv: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EXTRA TROPIC TRADE doo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Adresa: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VI Industrijska broj 5 Nova Pazova</w:t>
            </w:r>
          </w:p>
        </w:tc>
      </w:tr>
      <w:tr w:rsidR="002B5892" w:rsidTr="002B5892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Broj telelefona: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022 327 210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Elektronska pošta: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  <w:lang w:val="sr-Cyrl-RS"/>
              </w:rPr>
            </w:pPr>
            <w:r>
              <w:rPr>
                <w:rFonts w:cstheme="minorHAnsi"/>
                <w:sz w:val="24"/>
                <w:szCs w:val="28"/>
              </w:rPr>
              <w:t>Office@tropictrade.rs</w:t>
            </w:r>
          </w:p>
        </w:tc>
      </w:tr>
      <w:tr w:rsidR="002B5892" w:rsidTr="002B5892">
        <w:trPr>
          <w:trHeight w:val="533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Popunjava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potrošač: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Ovim obaveštavam da odustajem od ugovora o prodaji sledeće robe: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  <w:tr w:rsid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Datum zaključenja ugovora: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Datum prijema robe: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  <w:tr w:rsidR="002B5892" w:rsidRP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Razlozi za odustanak (nije obavezno popunjavati):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  <w:tr w:rsid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Ime i prezime potrošača: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  <w:tr w:rsid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Adresa potrošača: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  <w:tr w:rsid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Potpis potrošača: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(ukoliko se dostavlja poštom ili faksom):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Datum:</w:t>
            </w: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(popunjavanja obrasca):</w:t>
            </w:r>
          </w:p>
        </w:tc>
      </w:tr>
      <w:tr w:rsidR="002B5892" w:rsidTr="002B5892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892" w:rsidRDefault="002B5892">
            <w:pPr>
              <w:spacing w:after="0" w:line="240" w:lineRule="auto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  <w:p w:rsidR="002B5892" w:rsidRDefault="002B5892">
            <w:pPr>
              <w:tabs>
                <w:tab w:val="left" w:pos="5865"/>
              </w:tabs>
              <w:spacing w:after="0" w:line="240" w:lineRule="auto"/>
              <w:contextualSpacing/>
              <w:rPr>
                <w:rFonts w:cstheme="minorHAnsi"/>
                <w:sz w:val="24"/>
                <w:szCs w:val="28"/>
              </w:rPr>
            </w:pPr>
          </w:p>
        </w:tc>
      </w:tr>
    </w:tbl>
    <w:p w:rsidR="002B5892" w:rsidRDefault="002B5892" w:rsidP="002B5892">
      <w:pPr>
        <w:tabs>
          <w:tab w:val="left" w:pos="5865"/>
        </w:tabs>
      </w:pP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Potrošač ima pravo da odustane od Ugovora zaključenog na daljinu u roku od 14 dana, bez navođenja razloga i bez dodatnih troškova, osim troškova povraćaja robe.</w:t>
      </w: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 </w:t>
      </w:r>
      <w:r>
        <w:rPr>
          <w:rFonts w:cstheme="minorHAnsi"/>
          <w:b/>
          <w:bCs/>
        </w:rPr>
        <w:t>slučaju povraćaja Extra Tropic trade doo</w:t>
      </w:r>
      <w:r>
        <w:rPr>
          <w:rFonts w:cstheme="minorHAnsi"/>
          <w:b/>
          <w:bCs/>
        </w:rPr>
        <w:t xml:space="preserve"> ne snosi troškove povraćaja!</w:t>
      </w: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</w:rPr>
      </w:pPr>
      <w:r>
        <w:rPr>
          <w:rFonts w:cstheme="minorHAnsi"/>
        </w:rPr>
        <w:t>U slučaju odustanka od ugovora, potrošač ima pravo na povraćaj novca u visini kupoprodajne cene ili na zamenu za drugi proizvod u vrednosti kupljene robe. Ukoliko se potrošač odluči na zamenu za drugi proizvod, ovo pravo može ostvariti u skladu sa Uslovima kupovine istaknutim na sajtu sezambook.rs</w:t>
      </w: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</w:rPr>
      </w:pPr>
      <w:r>
        <w:rPr>
          <w:rFonts w:cstheme="minorHAnsi"/>
        </w:rPr>
        <w:t>Potrošač je dužan da vrati robu trgovcu bez odlaganja, a najkasnije u roku od 14 dana od dana kada je poslao obrazac za odustanak. Smatraće se da je roba vraćena u roku ako je potrošač poslao robu pre isteka roka od 14 dana od trenutka slanja obrasca za odustanak. Prilikom povraćaja robe, obavezno je vratiti robu u ispravnom i nekorišćenom stanju i originalnom neoštećenom pakovanju. Potrošač snosi direktne troškove vraćanja robe.</w:t>
      </w:r>
    </w:p>
    <w:p w:rsidR="002B5892" w:rsidRDefault="002B5892" w:rsidP="002B5892">
      <w:pPr>
        <w:spacing w:after="0"/>
        <w:rPr>
          <w:rFonts w:cstheme="minorHAnsi"/>
          <w:kern w:val="0"/>
          <w14:ligatures w14:val="none"/>
        </w:rPr>
        <w:sectPr w:rsidR="002B5892">
          <w:pgSz w:w="11906" w:h="16838"/>
          <w:pgMar w:top="1440" w:right="1440" w:bottom="1440" w:left="1440" w:header="709" w:footer="709" w:gutter="0"/>
          <w:cols w:space="720"/>
        </w:sectPr>
      </w:pPr>
    </w:p>
    <w:p w:rsidR="002B5892" w:rsidRDefault="002B5892" w:rsidP="002B5892">
      <w:pPr>
        <w:rPr>
          <w:rFonts w:cstheme="minorHAnsi"/>
        </w:rPr>
      </w:pP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Potpisivanjem ovog obrasca potrošač izjavljuje da je saglasan da mu se cena robe vrati kada roba bude vraćena na adresu za prijem obrasca i robe, a da trgovac ima pravo da uskrati vraćanje celokupne kupoprodajne cene ili srazmerno umanji vrednost kupoprodajne cene koja se vraća, ukoliko utvrdi da roba nije u ispravnom stanju zbog toga što je potrošač robom neadekvatno ili nepravilno rukovao. Potrošač je isključivo odgovoran za umanjenu vrednost robe koju vraća.</w:t>
      </w:r>
    </w:p>
    <w:p w:rsidR="002B5892" w:rsidRDefault="002B5892" w:rsidP="002B5892">
      <w:pPr>
        <w:tabs>
          <w:tab w:val="left" w:pos="5865"/>
        </w:tabs>
        <w:jc w:val="both"/>
        <w:rPr>
          <w:rFonts w:cstheme="minorHAnsi"/>
        </w:rPr>
      </w:pPr>
      <w:r>
        <w:rPr>
          <w:rFonts w:cstheme="minorHAnsi"/>
        </w:rPr>
        <w:t>Izjava o privatnosti podataka: Podaci o ličnosti koje potrošač daje u ovom obrascu služe za evindetiranje izmena u pro</w:t>
      </w:r>
      <w:r>
        <w:rPr>
          <w:rFonts w:cstheme="minorHAnsi"/>
        </w:rPr>
        <w:t xml:space="preserve">metu robe i Extra Tropic trade doo Nova Pazova </w:t>
      </w:r>
      <w:r>
        <w:rPr>
          <w:rFonts w:cstheme="minorHAnsi"/>
        </w:rPr>
        <w:t xml:space="preserve"> ih neće upotrebljavati u druge svrhe.</w:t>
      </w:r>
    </w:p>
    <w:p w:rsidR="002B5892" w:rsidRDefault="002B5892" w:rsidP="002B5892">
      <w:pPr>
        <w:tabs>
          <w:tab w:val="left" w:pos="5865"/>
        </w:tabs>
        <w:jc w:val="center"/>
        <w:rPr>
          <w:rFonts w:cstheme="minorHAnsi"/>
        </w:rPr>
      </w:pPr>
      <w:r>
        <w:rPr>
          <w:rFonts w:cstheme="minorHAnsi"/>
        </w:rPr>
        <w:t>Član 1</w:t>
      </w:r>
    </w:p>
    <w:p w:rsidR="002B5892" w:rsidRDefault="002B5892" w:rsidP="002B5892">
      <w:pPr>
        <w:tabs>
          <w:tab w:val="left" w:pos="5865"/>
        </w:tabs>
        <w:rPr>
          <w:rFonts w:cstheme="minorHAnsi"/>
        </w:rPr>
      </w:pPr>
      <w:r>
        <w:rPr>
          <w:rFonts w:cstheme="minorHAnsi"/>
        </w:rPr>
        <w:t>UGOVOR O PRODAJI NA DALJINU Zaključen dana _</w:t>
      </w:r>
      <w:r>
        <w:rPr>
          <w:rFonts w:cstheme="minorHAnsi"/>
        </w:rPr>
        <w:t>____________ godine u Novoj Pazovi</w:t>
      </w:r>
      <w:r>
        <w:rPr>
          <w:rFonts w:cstheme="minorHAnsi"/>
        </w:rPr>
        <w:t xml:space="preserve"> između: </w:t>
      </w:r>
    </w:p>
    <w:p w:rsidR="002B5892" w:rsidRDefault="002B5892" w:rsidP="002B5892">
      <w:pPr>
        <w:tabs>
          <w:tab w:val="left" w:pos="5865"/>
        </w:tabs>
        <w:rPr>
          <w:rFonts w:cstheme="minorHAnsi"/>
        </w:rPr>
      </w:pPr>
      <w:r>
        <w:rPr>
          <w:rFonts w:cstheme="minorHAnsi"/>
        </w:rPr>
        <w:t xml:space="preserve">1. Extra Tropic trade doo, sa sedištem u Novoj Pazovi, VI Industrijska broj 5 matični broj: 20462981, </w:t>
      </w:r>
      <w:r>
        <w:rPr>
          <w:rFonts w:cstheme="minorHAnsi"/>
        </w:rPr>
        <w:br/>
        <w:t>PIB: 105812583, koga zastupa Grcic Gordana</w:t>
      </w:r>
      <w:bookmarkStart w:id="0" w:name="_GoBack"/>
      <w:bookmarkEnd w:id="0"/>
      <w:r>
        <w:rPr>
          <w:rFonts w:cstheme="minorHAnsi"/>
        </w:rPr>
        <w:t xml:space="preserve">, direktor (dalje: Prodavac) i </w:t>
      </w:r>
    </w:p>
    <w:p w:rsidR="002B5892" w:rsidRDefault="002B5892" w:rsidP="002B5892">
      <w:pPr>
        <w:tabs>
          <w:tab w:val="left" w:pos="5865"/>
        </w:tabs>
        <w:rPr>
          <w:rFonts w:cstheme="minorHAnsi"/>
        </w:rPr>
      </w:pPr>
      <w:r>
        <w:rPr>
          <w:rFonts w:cstheme="minorHAnsi"/>
        </w:rPr>
        <w:t>2. ______________________ iz _________________, ul. _________________________, br. _____, JMBG: ___________________ (dalje: Kupac).</w:t>
      </w:r>
    </w:p>
    <w:p w:rsidR="002B5892" w:rsidRDefault="002B5892" w:rsidP="002B5892">
      <w:pPr>
        <w:tabs>
          <w:tab w:val="left" w:pos="5865"/>
        </w:tabs>
        <w:rPr>
          <w:rFonts w:cstheme="minorHAnsi"/>
        </w:rPr>
      </w:pPr>
    </w:p>
    <w:p w:rsidR="002B5892" w:rsidRDefault="002B5892" w:rsidP="002B5892">
      <w:pPr>
        <w:tabs>
          <w:tab w:val="left" w:pos="5865"/>
        </w:tabs>
        <w:rPr>
          <w:rFonts w:cstheme="minorHAnsi"/>
        </w:rPr>
      </w:pPr>
    </w:p>
    <w:p w:rsidR="002B5892" w:rsidRDefault="002B5892" w:rsidP="002B5892">
      <w:pPr>
        <w:tabs>
          <w:tab w:val="left" w:pos="6804"/>
        </w:tabs>
        <w:rPr>
          <w:rFonts w:cstheme="minorHAnsi"/>
        </w:rPr>
      </w:pPr>
      <w:r>
        <w:rPr>
          <w:rFonts w:cstheme="minorHAnsi"/>
        </w:rPr>
        <w:tab/>
        <w:t>KUPAC</w:t>
      </w:r>
      <w:r>
        <w:rPr>
          <w:rFonts w:cstheme="minorHAnsi"/>
        </w:rPr>
        <w:tab/>
        <w:t xml:space="preserve">  </w:t>
      </w:r>
    </w:p>
    <w:p w:rsidR="002B5892" w:rsidRDefault="002B5892" w:rsidP="002B5892">
      <w:pPr>
        <w:ind w:left="4963" w:firstLine="709"/>
        <w:rPr>
          <w:rFonts w:cstheme="minorHAnsi"/>
        </w:rPr>
      </w:pPr>
      <w:r>
        <w:rPr>
          <w:rFonts w:cstheme="minorHAnsi"/>
        </w:rPr>
        <w:t xml:space="preserve">    _______________________</w:t>
      </w:r>
    </w:p>
    <w:p w:rsidR="002B5892" w:rsidRDefault="002B5892" w:rsidP="002B5892">
      <w:pPr>
        <w:tabs>
          <w:tab w:val="left" w:pos="5865"/>
        </w:tabs>
        <w:rPr>
          <w:rFonts w:cstheme="minorHAnsi"/>
        </w:rPr>
      </w:pPr>
      <w:r>
        <w:rPr>
          <w:rFonts w:cstheme="minorHAnsi"/>
        </w:rPr>
        <w:tab/>
      </w:r>
    </w:p>
    <w:p w:rsidR="00043231" w:rsidRDefault="00043231"/>
    <w:sectPr w:rsidR="00043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92"/>
    <w:rsid w:val="00043231"/>
    <w:rsid w:val="002B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892"/>
    <w:pPr>
      <w:spacing w:after="160" w:line="256" w:lineRule="auto"/>
    </w:pPr>
    <w:rPr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892"/>
    <w:pPr>
      <w:spacing w:after="0" w:line="240" w:lineRule="auto"/>
    </w:pPr>
    <w:rPr>
      <w:kern w:val="2"/>
      <w:lang w:val="sr-Latn-R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892"/>
    <w:pPr>
      <w:spacing w:after="160" w:line="256" w:lineRule="auto"/>
    </w:pPr>
    <w:rPr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892"/>
    <w:pPr>
      <w:spacing w:after="0" w:line="240" w:lineRule="auto"/>
    </w:pPr>
    <w:rPr>
      <w:kern w:val="2"/>
      <w:lang w:val="sr-Latn-R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Sanja</cp:lastModifiedBy>
  <cp:revision>2</cp:revision>
  <dcterms:created xsi:type="dcterms:W3CDTF">2026-10-09T07:59:00Z</dcterms:created>
  <dcterms:modified xsi:type="dcterms:W3CDTF">2026-10-09T08:06:00Z</dcterms:modified>
</cp:coreProperties>
</file>